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7D" w:rsidRDefault="00056A7D" w:rsidP="0030711F">
      <w:pPr>
        <w:suppressLineNumbers/>
        <w:rPr>
          <w:sz w:val="28"/>
          <w:szCs w:val="28"/>
        </w:rPr>
      </w:pPr>
    </w:p>
    <w:p w:rsidR="0030711F" w:rsidRPr="0030711F" w:rsidRDefault="0030711F" w:rsidP="0030711F">
      <w:pPr>
        <w:suppressLineNumbers/>
        <w:rPr>
          <w:b/>
          <w:sz w:val="36"/>
          <w:szCs w:val="36"/>
          <w:u w:val="single"/>
        </w:rPr>
      </w:pPr>
      <w:r w:rsidRPr="0030711F">
        <w:rPr>
          <w:b/>
          <w:sz w:val="36"/>
          <w:szCs w:val="36"/>
          <w:u w:val="single"/>
        </w:rPr>
        <w:t>Watercolor Seascape Project</w:t>
      </w:r>
      <w:r>
        <w:rPr>
          <w:b/>
          <w:sz w:val="36"/>
          <w:szCs w:val="36"/>
          <w:u w:val="single"/>
        </w:rPr>
        <w:t>- Assessment</w:t>
      </w:r>
      <w:bookmarkStart w:id="0" w:name="_GoBack"/>
      <w:bookmarkEnd w:id="0"/>
    </w:p>
    <w:p w:rsidR="0030711F" w:rsidRDefault="0030711F" w:rsidP="0030711F">
      <w:pPr>
        <w:suppressLineNumbers/>
        <w:rPr>
          <w:b/>
          <w:sz w:val="28"/>
          <w:szCs w:val="28"/>
          <w:u w:val="single"/>
        </w:rPr>
      </w:pPr>
    </w:p>
    <w:p w:rsidR="0030711F" w:rsidRDefault="0030711F" w:rsidP="0030711F">
      <w:pPr>
        <w:suppressLineNumbers/>
        <w:rPr>
          <w:b/>
          <w:sz w:val="28"/>
          <w:szCs w:val="28"/>
          <w:u w:val="single"/>
        </w:rPr>
      </w:pPr>
    </w:p>
    <w:p w:rsidR="00056A7D" w:rsidRPr="0030711F" w:rsidRDefault="0030711F" w:rsidP="0030711F">
      <w:pPr>
        <w:suppressLineNumbers/>
        <w:rPr>
          <w:b/>
          <w:sz w:val="28"/>
          <w:szCs w:val="28"/>
          <w:u w:val="single"/>
        </w:rPr>
      </w:pPr>
      <w:r w:rsidRPr="0030711F">
        <w:rPr>
          <w:b/>
          <w:sz w:val="28"/>
          <w:szCs w:val="28"/>
          <w:u w:val="single"/>
        </w:rPr>
        <w:t>Teacher/Peer Assessment</w:t>
      </w:r>
      <w:r>
        <w:rPr>
          <w:b/>
          <w:sz w:val="28"/>
          <w:szCs w:val="28"/>
          <w:u w:val="single"/>
        </w:rPr>
        <w:t xml:space="preserve">   (Worth 10 points each)</w:t>
      </w:r>
    </w:p>
    <w:p w:rsidR="00056A7D" w:rsidRDefault="00056A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Has  the</w:t>
      </w:r>
      <w:proofErr w:type="gramEnd"/>
      <w:r>
        <w:rPr>
          <w:sz w:val="28"/>
          <w:szCs w:val="28"/>
        </w:rPr>
        <w:t xml:space="preserve"> student </w:t>
      </w:r>
      <w:r w:rsidRPr="00056A7D">
        <w:rPr>
          <w:sz w:val="28"/>
          <w:szCs w:val="28"/>
        </w:rPr>
        <w:t xml:space="preserve">created a painting based upon the environment that they described? </w:t>
      </w:r>
      <w:r w:rsidR="0030711F">
        <w:rPr>
          <w:sz w:val="28"/>
          <w:szCs w:val="28"/>
        </w:rPr>
        <w:t>________</w:t>
      </w:r>
    </w:p>
    <w:p w:rsidR="00056A7D" w:rsidRDefault="00056A7D">
      <w:pPr>
        <w:rPr>
          <w:sz w:val="28"/>
          <w:szCs w:val="28"/>
        </w:rPr>
      </w:pPr>
      <w:r w:rsidRPr="00056A7D">
        <w:rPr>
          <w:sz w:val="28"/>
          <w:szCs w:val="28"/>
        </w:rPr>
        <w:t>Does the painting express the artist's feelings about the environment in a way that informs the viewer</w:t>
      </w:r>
      <w:proofErr w:type="gramStart"/>
      <w:r w:rsidRPr="00056A7D">
        <w:rPr>
          <w:sz w:val="28"/>
          <w:szCs w:val="28"/>
        </w:rPr>
        <w:t>?</w:t>
      </w:r>
      <w:r w:rsidR="0030711F">
        <w:rPr>
          <w:sz w:val="28"/>
          <w:szCs w:val="28"/>
        </w:rPr>
        <w:t>_</w:t>
      </w:r>
      <w:proofErr w:type="gramEnd"/>
      <w:r w:rsidR="0030711F">
        <w:rPr>
          <w:sz w:val="28"/>
          <w:szCs w:val="28"/>
        </w:rPr>
        <w:t>_______</w:t>
      </w:r>
    </w:p>
    <w:p w:rsidR="00056A7D" w:rsidRDefault="00056A7D">
      <w:pPr>
        <w:rPr>
          <w:sz w:val="28"/>
          <w:szCs w:val="28"/>
        </w:rPr>
      </w:pPr>
      <w:r w:rsidRPr="00056A7D">
        <w:rPr>
          <w:sz w:val="28"/>
          <w:szCs w:val="28"/>
        </w:rPr>
        <w:t xml:space="preserve"> Is the color palette in harmony with the artist's statement? </w:t>
      </w:r>
      <w:r w:rsidR="0030711F">
        <w:rPr>
          <w:sz w:val="28"/>
          <w:szCs w:val="28"/>
        </w:rPr>
        <w:t>___________</w:t>
      </w:r>
    </w:p>
    <w:p w:rsidR="00056A7D" w:rsidRDefault="00056A7D">
      <w:pPr>
        <w:rPr>
          <w:sz w:val="28"/>
          <w:szCs w:val="28"/>
        </w:rPr>
      </w:pPr>
      <w:r w:rsidRPr="00056A7D">
        <w:rPr>
          <w:sz w:val="28"/>
          <w:szCs w:val="28"/>
        </w:rPr>
        <w:t>Did the student make a carefully composed image</w:t>
      </w:r>
      <w:proofErr w:type="gramStart"/>
      <w:r w:rsidRPr="00056A7D">
        <w:rPr>
          <w:sz w:val="28"/>
          <w:szCs w:val="28"/>
        </w:rPr>
        <w:t>?</w:t>
      </w:r>
      <w:r w:rsidR="0030711F">
        <w:rPr>
          <w:sz w:val="28"/>
          <w:szCs w:val="28"/>
        </w:rPr>
        <w:t>_</w:t>
      </w:r>
      <w:proofErr w:type="gramEnd"/>
      <w:r w:rsidR="0030711F">
        <w:rPr>
          <w:sz w:val="28"/>
          <w:szCs w:val="28"/>
        </w:rPr>
        <w:t>________</w:t>
      </w:r>
    </w:p>
    <w:p w:rsidR="00056A7D" w:rsidRDefault="00056A7D">
      <w:pPr>
        <w:rPr>
          <w:sz w:val="28"/>
          <w:szCs w:val="28"/>
        </w:rPr>
      </w:pPr>
      <w:r w:rsidRPr="00056A7D">
        <w:rPr>
          <w:sz w:val="28"/>
          <w:szCs w:val="28"/>
        </w:rPr>
        <w:t xml:space="preserve">Have they used at least five of the watercolor techniques done in project 2? </w:t>
      </w:r>
      <w:r w:rsidR="0030711F">
        <w:rPr>
          <w:sz w:val="28"/>
          <w:szCs w:val="28"/>
        </w:rPr>
        <w:t>_________</w:t>
      </w:r>
    </w:p>
    <w:p w:rsidR="00056A7D" w:rsidRDefault="00056A7D">
      <w:pPr>
        <w:rPr>
          <w:sz w:val="28"/>
          <w:szCs w:val="28"/>
        </w:rPr>
      </w:pPr>
      <w:r w:rsidRPr="00056A7D">
        <w:rPr>
          <w:sz w:val="28"/>
          <w:szCs w:val="28"/>
        </w:rPr>
        <w:t>Has the student used the artistic methods discussed to make the image look three-dimensional</w:t>
      </w:r>
      <w:proofErr w:type="gramStart"/>
      <w:r w:rsidRPr="00056A7D">
        <w:rPr>
          <w:sz w:val="28"/>
          <w:szCs w:val="28"/>
        </w:rPr>
        <w:t>?</w:t>
      </w:r>
      <w:r w:rsidR="0030711F">
        <w:rPr>
          <w:sz w:val="28"/>
          <w:szCs w:val="28"/>
        </w:rPr>
        <w:t>_</w:t>
      </w:r>
      <w:proofErr w:type="gramEnd"/>
      <w:r w:rsidR="0030711F">
        <w:rPr>
          <w:sz w:val="28"/>
          <w:szCs w:val="28"/>
        </w:rPr>
        <w:t>________</w:t>
      </w:r>
    </w:p>
    <w:p w:rsidR="00056A7D" w:rsidRDefault="00056A7D">
      <w:pPr>
        <w:rPr>
          <w:sz w:val="28"/>
          <w:szCs w:val="28"/>
        </w:rPr>
      </w:pPr>
      <w:r w:rsidRPr="00056A7D">
        <w:rPr>
          <w:sz w:val="28"/>
          <w:szCs w:val="28"/>
        </w:rPr>
        <w:t xml:space="preserve">Does the work show good craftsmanship? </w:t>
      </w:r>
      <w:r w:rsidR="0030711F">
        <w:rPr>
          <w:sz w:val="28"/>
          <w:szCs w:val="28"/>
        </w:rPr>
        <w:t>_______</w:t>
      </w:r>
    </w:p>
    <w:p w:rsidR="00056A7D" w:rsidRDefault="00056A7D">
      <w:pPr>
        <w:rPr>
          <w:sz w:val="28"/>
          <w:szCs w:val="28"/>
        </w:rPr>
      </w:pPr>
      <w:r w:rsidRPr="00056A7D">
        <w:rPr>
          <w:sz w:val="28"/>
          <w:szCs w:val="28"/>
        </w:rPr>
        <w:t xml:space="preserve">Has student preplanned sketches, taken time necessary? </w:t>
      </w:r>
      <w:r w:rsidR="0030711F">
        <w:rPr>
          <w:sz w:val="28"/>
          <w:szCs w:val="28"/>
        </w:rPr>
        <w:t>________</w:t>
      </w:r>
    </w:p>
    <w:p w:rsidR="00056A7D" w:rsidRDefault="00056A7D">
      <w:pPr>
        <w:rPr>
          <w:sz w:val="28"/>
          <w:szCs w:val="28"/>
        </w:rPr>
      </w:pPr>
      <w:r w:rsidRPr="00056A7D">
        <w:rPr>
          <w:sz w:val="28"/>
          <w:szCs w:val="28"/>
        </w:rPr>
        <w:t xml:space="preserve">Can student demonstrate they have given thought to the big ideas and essential questions? </w:t>
      </w:r>
      <w:r w:rsidR="0030711F">
        <w:rPr>
          <w:sz w:val="28"/>
          <w:szCs w:val="28"/>
        </w:rPr>
        <w:t>________</w:t>
      </w:r>
    </w:p>
    <w:p w:rsidR="006C5812" w:rsidRPr="00056A7D" w:rsidRDefault="00056A7D" w:rsidP="0030711F">
      <w:pPr>
        <w:suppressLineNumbers/>
        <w:rPr>
          <w:sz w:val="28"/>
          <w:szCs w:val="28"/>
        </w:rPr>
      </w:pPr>
      <w:r w:rsidRPr="00056A7D">
        <w:rPr>
          <w:sz w:val="28"/>
          <w:szCs w:val="28"/>
        </w:rPr>
        <w:t xml:space="preserve">Part of the assessment can be informal- student reflection sheet. </w:t>
      </w:r>
    </w:p>
    <w:sectPr w:rsidR="006C5812" w:rsidRPr="00056A7D" w:rsidSect="0030711F">
      <w:pgSz w:w="15840" w:h="12240" w:orient="landscape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23"/>
    <w:rsid w:val="00056A7D"/>
    <w:rsid w:val="0030711F"/>
    <w:rsid w:val="006C3523"/>
    <w:rsid w:val="006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6A7D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5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6A7D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5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5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3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2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2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3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0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9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9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2011-10-15T01:37:00Z</dcterms:created>
  <dcterms:modified xsi:type="dcterms:W3CDTF">2011-10-15T02:27:00Z</dcterms:modified>
</cp:coreProperties>
</file>